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92905" w14:textId="7C9A2B5C" w:rsidR="00174C7C" w:rsidRDefault="00174C7C">
      <w:pPr>
        <w:rPr>
          <w:rFonts w:ascii="Arial" w:hAnsi="Arial"/>
        </w:rPr>
      </w:pPr>
      <w:r>
        <w:rPr>
          <w:rFonts w:ascii="Arial" w:hAnsi="Arial"/>
        </w:rPr>
        <w:t>The Transparency Code introduced by The Government requires parish counci</w:t>
      </w:r>
      <w:r w:rsidR="00ED1C84">
        <w:rPr>
          <w:rFonts w:ascii="Arial" w:hAnsi="Arial"/>
        </w:rPr>
        <w:t>l</w:t>
      </w:r>
      <w:r>
        <w:rPr>
          <w:rFonts w:ascii="Arial" w:hAnsi="Arial"/>
        </w:rPr>
        <w:t xml:space="preserve">s with a turnover </w:t>
      </w:r>
      <w:r w:rsidR="0010315C">
        <w:rPr>
          <w:rFonts w:ascii="Arial" w:hAnsi="Arial"/>
        </w:rPr>
        <w:t>less</w:t>
      </w:r>
      <w:r>
        <w:rPr>
          <w:rFonts w:ascii="Arial" w:hAnsi="Arial"/>
        </w:rPr>
        <w:t xml:space="preserve"> than £25,000 to publish all items of expenditure of £100 and over. </w:t>
      </w:r>
    </w:p>
    <w:p w14:paraId="3277706C" w14:textId="77777777" w:rsidR="00174C7C" w:rsidRDefault="00174C7C">
      <w:pPr>
        <w:rPr>
          <w:rFonts w:ascii="Arial" w:hAnsi="Arial"/>
        </w:rPr>
      </w:pPr>
    </w:p>
    <w:p w14:paraId="2B209D47" w14:textId="06B5FA68" w:rsidR="00174C7C" w:rsidRPr="00174C7C" w:rsidRDefault="00174C7C">
      <w:pPr>
        <w:rPr>
          <w:rFonts w:ascii="Arial" w:hAnsi="Arial"/>
        </w:rPr>
      </w:pPr>
      <w:r>
        <w:rPr>
          <w:rFonts w:ascii="Arial" w:hAnsi="Arial"/>
        </w:rPr>
        <w:t>In compliance with this code the transactions in the year 20</w:t>
      </w:r>
      <w:r w:rsidR="00764AE9">
        <w:rPr>
          <w:rFonts w:ascii="Arial" w:hAnsi="Arial"/>
        </w:rPr>
        <w:t>2</w:t>
      </w:r>
      <w:r w:rsidR="006C6BD2">
        <w:rPr>
          <w:rFonts w:ascii="Arial" w:hAnsi="Arial"/>
        </w:rPr>
        <w:t>2</w:t>
      </w:r>
      <w:r>
        <w:rPr>
          <w:rFonts w:ascii="Arial" w:hAnsi="Arial"/>
        </w:rPr>
        <w:t>-20</w:t>
      </w:r>
      <w:r w:rsidR="00764AE9">
        <w:rPr>
          <w:rFonts w:ascii="Arial" w:hAnsi="Arial"/>
        </w:rPr>
        <w:t>2</w:t>
      </w:r>
      <w:r w:rsidR="006C6BD2">
        <w:rPr>
          <w:rFonts w:ascii="Arial" w:hAnsi="Arial"/>
        </w:rPr>
        <w:t>3</w:t>
      </w:r>
      <w:r>
        <w:rPr>
          <w:rFonts w:ascii="Arial" w:hAnsi="Arial"/>
        </w:rPr>
        <w:t xml:space="preserve"> for </w:t>
      </w:r>
      <w:r w:rsidR="00056D38">
        <w:rPr>
          <w:rFonts w:ascii="Arial" w:hAnsi="Arial"/>
        </w:rPr>
        <w:t xml:space="preserve">East Carleton &amp; Ketteringham </w:t>
      </w:r>
      <w:r>
        <w:rPr>
          <w:rFonts w:ascii="Arial" w:hAnsi="Arial"/>
        </w:rPr>
        <w:t>Parish Council are shown below</w:t>
      </w:r>
    </w:p>
    <w:p w14:paraId="1D3E6F8E" w14:textId="77777777" w:rsidR="008E7E39" w:rsidRDefault="008E7E39"/>
    <w:tbl>
      <w:tblPr>
        <w:tblW w:w="7013" w:type="dxa"/>
        <w:tblLook w:val="04A0" w:firstRow="1" w:lastRow="0" w:firstColumn="1" w:lastColumn="0" w:noHBand="0" w:noVBand="1"/>
      </w:tblPr>
      <w:tblGrid>
        <w:gridCol w:w="1396"/>
        <w:gridCol w:w="4558"/>
        <w:gridCol w:w="1195"/>
      </w:tblGrid>
      <w:tr w:rsidR="006C6BD2" w:rsidRPr="006C6BD2" w14:paraId="6CC758F4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595AFAE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Date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81781B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Details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E733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Total</w:t>
            </w:r>
          </w:p>
        </w:tc>
      </w:tr>
      <w:tr w:rsidR="006C6BD2" w:rsidRPr="006C6BD2" w14:paraId="1ECD28DE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8925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04-Apr-22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17B4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Norfolk County Council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9F27F8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725.00</w:t>
            </w:r>
          </w:p>
        </w:tc>
      </w:tr>
      <w:tr w:rsidR="006C6BD2" w:rsidRPr="006C6BD2" w14:paraId="470A8240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A4FF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02-May-22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1C512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Ketteringham PCC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D6A1CF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167.50</w:t>
            </w:r>
          </w:p>
        </w:tc>
      </w:tr>
      <w:tr w:rsidR="006C6BD2" w:rsidRPr="006C6BD2" w14:paraId="0382EF0A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BB6C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02-May-22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06D5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East Carleton Church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8D36FA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212.50</w:t>
            </w:r>
          </w:p>
        </w:tc>
      </w:tr>
      <w:tr w:rsidR="006C6BD2" w:rsidRPr="006C6BD2" w14:paraId="682248E2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FA6B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26-May-22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BC605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Arthur J Gallagher Insurance Broker Ltd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BA6785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970.17</w:t>
            </w:r>
          </w:p>
        </w:tc>
      </w:tr>
      <w:tr w:rsidR="006C6BD2" w:rsidRPr="006C6BD2" w14:paraId="715E5B8A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F1C7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26-May-22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21372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Key Loos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6A76DA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144.00</w:t>
            </w:r>
          </w:p>
        </w:tc>
      </w:tr>
      <w:tr w:rsidR="006C6BD2" w:rsidRPr="006C6BD2" w14:paraId="7B6B0DB8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AAEE0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26-May-22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9707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R Murray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55A36C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420.00</w:t>
            </w:r>
          </w:p>
        </w:tc>
      </w:tr>
      <w:tr w:rsidR="006C6BD2" w:rsidRPr="006C6BD2" w14:paraId="2EA8E574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417B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26-May-22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EC6B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C Jowett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04010B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311.73</w:t>
            </w:r>
          </w:p>
        </w:tc>
      </w:tr>
      <w:tr w:rsidR="006C6BD2" w:rsidRPr="006C6BD2" w14:paraId="32FB031E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608B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26-May-22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8053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HMRC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3ECAE7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207.20</w:t>
            </w:r>
          </w:p>
        </w:tc>
      </w:tr>
      <w:tr w:rsidR="006C6BD2" w:rsidRPr="006C6BD2" w14:paraId="39988607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71D5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26-May-22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F3B7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Harry </w:t>
            </w:r>
            <w:proofErr w:type="spellStart"/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Stebbibng</w:t>
            </w:r>
            <w:proofErr w:type="spellEnd"/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 Workshop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2E845B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1,130.40</w:t>
            </w:r>
          </w:p>
        </w:tc>
      </w:tr>
      <w:tr w:rsidR="006C6BD2" w:rsidRPr="006C6BD2" w14:paraId="62F85612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DD14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26-May-22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2541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Creative Arts East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FC593D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250.00</w:t>
            </w:r>
          </w:p>
        </w:tc>
      </w:tr>
      <w:tr w:rsidR="006C6BD2" w:rsidRPr="006C6BD2" w14:paraId="2FFCAD32" w14:textId="77777777" w:rsidTr="006C6BD2">
        <w:trPr>
          <w:trHeight w:val="30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AD35E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30-Jun-22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BAD63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C Jowett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B4F3DF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1,585.00</w:t>
            </w:r>
          </w:p>
        </w:tc>
      </w:tr>
      <w:tr w:rsidR="006C6BD2" w:rsidRPr="006C6BD2" w14:paraId="0A0F8313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2252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30-Jun-22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A5E62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C Jowett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71D544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311.41</w:t>
            </w:r>
          </w:p>
        </w:tc>
      </w:tr>
      <w:tr w:rsidR="006C6BD2" w:rsidRPr="006C6BD2" w14:paraId="57F694C4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EAC0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30-Jun-22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C0C3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Key Loos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A5D559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144.00</w:t>
            </w:r>
          </w:p>
        </w:tc>
      </w:tr>
      <w:tr w:rsidR="006C6BD2" w:rsidRPr="006C6BD2" w14:paraId="4C7B4EC2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04765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30-Jun-22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FADFB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I Fairman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FF0BFA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126.19</w:t>
            </w:r>
          </w:p>
        </w:tc>
      </w:tr>
      <w:tr w:rsidR="006C6BD2" w:rsidRPr="006C6BD2" w14:paraId="0E66D095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599F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07-Jul-22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E6E0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EDF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6B1DE6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427.75</w:t>
            </w:r>
          </w:p>
        </w:tc>
      </w:tr>
      <w:tr w:rsidR="006C6BD2" w:rsidRPr="006C6BD2" w14:paraId="3C3FC5C4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974F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01-Sep-22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6780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EDF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2B17E1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375.52</w:t>
            </w:r>
          </w:p>
        </w:tc>
      </w:tr>
      <w:tr w:rsidR="006C6BD2" w:rsidRPr="006C6BD2" w14:paraId="281932C0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BE6D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29-Sep-02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4DB7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Kent </w:t>
            </w:r>
            <w:proofErr w:type="spellStart"/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Blaxhill</w:t>
            </w:r>
            <w:proofErr w:type="spellEnd"/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7CE2E4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153.55</w:t>
            </w:r>
          </w:p>
        </w:tc>
      </w:tr>
      <w:tr w:rsidR="006C6BD2" w:rsidRPr="006C6BD2" w14:paraId="1FA5E7DE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B522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29-Sep-22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BAD6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Key Loos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C50037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144.00</w:t>
            </w:r>
          </w:p>
        </w:tc>
      </w:tr>
      <w:tr w:rsidR="006C6BD2" w:rsidRPr="006C6BD2" w14:paraId="5714D72C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C116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29-Sep-22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4D52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Creative Arts East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C85941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285.50</w:t>
            </w:r>
          </w:p>
        </w:tc>
      </w:tr>
      <w:tr w:rsidR="006C6BD2" w:rsidRPr="006C6BD2" w14:paraId="3C8D48AE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F73EB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29-Sep-22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004C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C Jowett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EB439A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311.33</w:t>
            </w:r>
          </w:p>
        </w:tc>
      </w:tr>
      <w:tr w:rsidR="006C6BD2" w:rsidRPr="006C6BD2" w14:paraId="2C51272E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4C52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29-Sep-22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CB8B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HMRC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084BCF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207.60</w:t>
            </w:r>
          </w:p>
        </w:tc>
      </w:tr>
      <w:tr w:rsidR="006C6BD2" w:rsidRPr="006C6BD2" w14:paraId="2B148D2E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490C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02-Nov-22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273A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Ketteringham PCC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9981C7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167.50</w:t>
            </w:r>
          </w:p>
        </w:tc>
      </w:tr>
      <w:tr w:rsidR="006C6BD2" w:rsidRPr="006C6BD2" w14:paraId="7D331074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F381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02-Nov-22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74E2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 xml:space="preserve">St Marys Church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6E5156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212.50</w:t>
            </w:r>
          </w:p>
        </w:tc>
      </w:tr>
      <w:tr w:rsidR="006C6BD2" w:rsidRPr="006C6BD2" w14:paraId="06853DAE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F4C5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24-Nov-22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2E57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C Jowett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F1FD0A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311.33</w:t>
            </w:r>
          </w:p>
        </w:tc>
      </w:tr>
      <w:tr w:rsidR="006C6BD2" w:rsidRPr="006C6BD2" w14:paraId="5BF6BD40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F5E8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24-Nov-22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599E0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HMRC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85CC2D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207.60</w:t>
            </w:r>
          </w:p>
        </w:tc>
      </w:tr>
      <w:tr w:rsidR="006C6BD2" w:rsidRPr="006C6BD2" w14:paraId="4930810A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3777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24-Nov-22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78355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CCLA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1073A0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10,000.00</w:t>
            </w:r>
          </w:p>
        </w:tc>
      </w:tr>
      <w:tr w:rsidR="006C6BD2" w:rsidRPr="006C6BD2" w14:paraId="720F6546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3426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15-Dec-22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75A4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EDF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C224ED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377.10</w:t>
            </w:r>
          </w:p>
        </w:tc>
      </w:tr>
      <w:tr w:rsidR="006C6BD2" w:rsidRPr="006C6BD2" w14:paraId="6DE6DD81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22B8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05-Jan-23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C316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Key Loos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878ADB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288.00</w:t>
            </w:r>
          </w:p>
        </w:tc>
      </w:tr>
      <w:tr w:rsidR="006C6BD2" w:rsidRPr="006C6BD2" w14:paraId="72D1FE38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97EC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05-Jan-23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0E87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M C Oakes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4C2FC8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150.00</w:t>
            </w:r>
          </w:p>
        </w:tc>
      </w:tr>
      <w:tr w:rsidR="006C6BD2" w:rsidRPr="006C6BD2" w14:paraId="46DCC599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A021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05-Jan-23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0082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M C Oakes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D66491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200.00</w:t>
            </w:r>
          </w:p>
        </w:tc>
      </w:tr>
      <w:tr w:rsidR="006C6BD2" w:rsidRPr="006C6BD2" w14:paraId="19473625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5DE5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05-Jan-23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CF77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Ketteringham village hall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1F352A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110.00</w:t>
            </w:r>
          </w:p>
        </w:tc>
      </w:tr>
      <w:tr w:rsidR="006C6BD2" w:rsidRPr="006C6BD2" w14:paraId="5B9CF5BE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F185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26-Jan-23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717A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VTS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DCEDD5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199.80</w:t>
            </w:r>
          </w:p>
        </w:tc>
      </w:tr>
      <w:tr w:rsidR="006C6BD2" w:rsidRPr="006C6BD2" w14:paraId="704361BD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EB6F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01-Mar-23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4D279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EDF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178B2F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367.12</w:t>
            </w:r>
          </w:p>
        </w:tc>
      </w:tr>
      <w:tr w:rsidR="006C6BD2" w:rsidRPr="006C6BD2" w14:paraId="064ADFCD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7643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23-Mar-23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9B5F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South Norfolk Council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7E8F44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265.44</w:t>
            </w:r>
          </w:p>
        </w:tc>
      </w:tr>
      <w:tr w:rsidR="006C6BD2" w:rsidRPr="006C6BD2" w14:paraId="44C06DDD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6284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23-Mar-23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8076C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C Jowett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FA1339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311.33</w:t>
            </w:r>
          </w:p>
        </w:tc>
      </w:tr>
      <w:tr w:rsidR="006C6BD2" w:rsidRPr="006C6BD2" w14:paraId="4C26B2D3" w14:textId="77777777" w:rsidTr="006C6BD2">
        <w:trPr>
          <w:trHeight w:val="280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39060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23-Mar-23</w:t>
            </w: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68B97" w14:textId="77777777" w:rsidR="006C6BD2" w:rsidRPr="006C6BD2" w:rsidRDefault="006C6BD2" w:rsidP="006C6BD2">
            <w:pPr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HMRC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3E3290" w14:textId="77777777" w:rsidR="006C6BD2" w:rsidRPr="006C6BD2" w:rsidRDefault="006C6BD2" w:rsidP="006C6BD2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</w:pPr>
            <w:r w:rsidRPr="006C6BD2">
              <w:rPr>
                <w:rFonts w:ascii="Arial" w:eastAsia="Times New Roman" w:hAnsi="Arial" w:cs="Arial"/>
                <w:sz w:val="22"/>
                <w:szCs w:val="22"/>
                <w:lang w:val="en-GB" w:eastAsia="en-GB"/>
              </w:rPr>
              <w:t>207.60</w:t>
            </w:r>
          </w:p>
        </w:tc>
      </w:tr>
    </w:tbl>
    <w:p w14:paraId="4E4ACE22" w14:textId="77777777" w:rsidR="00764AE9" w:rsidRPr="00DE3565" w:rsidRDefault="00764AE9">
      <w:pPr>
        <w:rPr>
          <w:lang w:val="en-GB"/>
        </w:rPr>
      </w:pPr>
      <w:r>
        <w:rPr>
          <w:lang w:val="en-GB"/>
        </w:rPr>
        <w:t xml:space="preserve"> </w:t>
      </w:r>
    </w:p>
    <w:p w14:paraId="7B8F9D8D" w14:textId="68382E08" w:rsidR="00056D38" w:rsidRPr="00DE3565" w:rsidRDefault="00056D38">
      <w:pPr>
        <w:rPr>
          <w:lang w:val="en-GB"/>
        </w:rPr>
      </w:pPr>
    </w:p>
    <w:sectPr w:rsidR="00056D38" w:rsidRPr="00DE3565" w:rsidSect="00056D38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65"/>
    <w:rsid w:val="00056D38"/>
    <w:rsid w:val="0010315C"/>
    <w:rsid w:val="00174C7C"/>
    <w:rsid w:val="00272368"/>
    <w:rsid w:val="00346140"/>
    <w:rsid w:val="0042256C"/>
    <w:rsid w:val="004A0912"/>
    <w:rsid w:val="00597771"/>
    <w:rsid w:val="00621503"/>
    <w:rsid w:val="006C6BD2"/>
    <w:rsid w:val="00703051"/>
    <w:rsid w:val="0070621B"/>
    <w:rsid w:val="00764AE9"/>
    <w:rsid w:val="008077C4"/>
    <w:rsid w:val="008E7E39"/>
    <w:rsid w:val="0093306B"/>
    <w:rsid w:val="00943F63"/>
    <w:rsid w:val="009B512E"/>
    <w:rsid w:val="00A046D9"/>
    <w:rsid w:val="00A47645"/>
    <w:rsid w:val="00B50DE0"/>
    <w:rsid w:val="00BC1CC3"/>
    <w:rsid w:val="00C8643B"/>
    <w:rsid w:val="00CA2B0A"/>
    <w:rsid w:val="00CB408E"/>
    <w:rsid w:val="00CC2988"/>
    <w:rsid w:val="00DE3565"/>
    <w:rsid w:val="00E2353A"/>
    <w:rsid w:val="00E53365"/>
    <w:rsid w:val="00ED0B9D"/>
    <w:rsid w:val="00ED1C84"/>
    <w:rsid w:val="00F74BD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075C3"/>
  <w15:docId w15:val="{818198A5-EBE3-1E45-BE42-4AC8CA63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B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E3565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rsid w:val="00DE3565"/>
    <w:rPr>
      <w:color w:val="800080"/>
      <w:u w:val="single"/>
    </w:rPr>
  </w:style>
  <w:style w:type="paragraph" w:customStyle="1" w:styleId="font0">
    <w:name w:val="font0"/>
    <w:basedOn w:val="Normal"/>
    <w:rsid w:val="00DE3565"/>
    <w:pPr>
      <w:spacing w:beforeLines="1" w:afterLines="1"/>
    </w:pPr>
    <w:rPr>
      <w:rFonts w:ascii="Arial" w:hAnsi="Arial"/>
      <w:sz w:val="20"/>
      <w:szCs w:val="20"/>
      <w:lang w:val="en-GB"/>
    </w:rPr>
  </w:style>
  <w:style w:type="paragraph" w:customStyle="1" w:styleId="xl24">
    <w:name w:val="xl24"/>
    <w:basedOn w:val="Normal"/>
    <w:rsid w:val="00DE3565"/>
    <w:pPr>
      <w:pBdr>
        <w:right w:val="single" w:sz="4" w:space="0" w:color="000000"/>
      </w:pBdr>
      <w:spacing w:beforeLines="1" w:afterLines="1"/>
    </w:pPr>
    <w:rPr>
      <w:rFonts w:ascii="Times" w:hAnsi="Times"/>
      <w:sz w:val="20"/>
      <w:szCs w:val="20"/>
      <w:lang w:val="en-GB"/>
    </w:rPr>
  </w:style>
  <w:style w:type="paragraph" w:customStyle="1" w:styleId="xl26">
    <w:name w:val="xl26"/>
    <w:basedOn w:val="Normal"/>
    <w:rsid w:val="00DE3565"/>
    <w:pPr>
      <w:pBdr>
        <w:right w:val="single" w:sz="4" w:space="0" w:color="000000"/>
      </w:pBdr>
      <w:spacing w:beforeLines="1" w:afterLines="1"/>
      <w:jc w:val="right"/>
    </w:pPr>
    <w:rPr>
      <w:rFonts w:ascii="Times" w:hAnsi="Times"/>
      <w:sz w:val="20"/>
      <w:szCs w:val="20"/>
      <w:lang w:val="en-GB"/>
    </w:rPr>
  </w:style>
  <w:style w:type="paragraph" w:customStyle="1" w:styleId="xl27">
    <w:name w:val="xl27"/>
    <w:basedOn w:val="Normal"/>
    <w:rsid w:val="00DE3565"/>
    <w:pPr>
      <w:spacing w:beforeLines="1" w:afterLines="1"/>
      <w:jc w:val="right"/>
    </w:pPr>
    <w:rPr>
      <w:rFonts w:ascii="Times" w:hAnsi="Times"/>
      <w:sz w:val="20"/>
      <w:szCs w:val="20"/>
      <w:lang w:val="en-GB"/>
    </w:rPr>
  </w:style>
  <w:style w:type="paragraph" w:customStyle="1" w:styleId="xl65">
    <w:name w:val="xl65"/>
    <w:basedOn w:val="Normal"/>
    <w:rsid w:val="00A046D9"/>
    <w:pPr>
      <w:pBdr>
        <w:right w:val="single" w:sz="4" w:space="0" w:color="000000"/>
      </w:pBdr>
      <w:spacing w:beforeLines="1" w:afterLines="1"/>
    </w:pPr>
    <w:rPr>
      <w:rFonts w:ascii="Times" w:hAnsi="Times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Jowett</dc:creator>
  <cp:keywords/>
  <cp:lastModifiedBy>Carole Jowett</cp:lastModifiedBy>
  <cp:revision>3</cp:revision>
  <dcterms:created xsi:type="dcterms:W3CDTF">2023-06-19T12:54:00Z</dcterms:created>
  <dcterms:modified xsi:type="dcterms:W3CDTF">2023-06-19T13:01:00Z</dcterms:modified>
</cp:coreProperties>
</file>